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9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Přijímání dětí do zařízení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vypracován písemný postup pro příjem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do zařízení, pro návštěvy dítěte mimo zařízení, pro návštěvy rodičů či jiných osob dítěti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příbuzných nebo blízkých v zařízení, pro co nejširší osobní, telefonický nebo písemný styk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s rodiči či jinými osobami dítěti příbuznými nebo blízkými, s těmito postupy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prokazatelně seznámí dítě, jeho rodiče či jiné osoby odpovědné za výchovu dítěte a další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dítěti příbuzné nebo blízké a podle nich postupuje v praxi.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9b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 pro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uzavírání dohod o svěření dítěte do péče zařízení, zejména kdo je oprávněn dohodu uzavřít,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jaké další náležitosti, kromě těch zákonem stanovených, dohoda obsahuje, jaké přílohy jsou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 s dohodou předány zákonnému zástupci, se kterým je dohoda uzavírána a též možnosti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zrušení dohody. Při uzavírání dohody zařízení pro děti vyžadující okamžitou pomoc postupuje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tak, aby obsah a účel byl pro zákonné zástupce i dítě srozumitelný.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9c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pravidla a postupy pro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situace, kdy lze umístění dítěte do zařízení pro děti vyžadující okamžitou pomoc na základě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dohody se zákonným zástupcem odmítnout. Tato pravidla nesmí být diskriminující.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9d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ve spolupráci se zákonnými zástupci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umístěného dítěte, s dítětem nebo orgánem sociálně-právní ochrany obecního úřadu obce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rozšířenou působností projedná požadavky, očekávání, cíle a účel pobytu dítěte v zařízení,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toto vždy formuluje v souladu s nejlepším zájmem dítěte a výkonem sociálně-právní ochrany.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Listina základních práva a svobod č. 2/1993 Sb., ve znění pozdějších předpisů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89/2012 Sb., nový občanský zákoník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292/2013 Sb., o zvláštních řízeních soudních</w:t>
      </w:r>
    </w:p>
    <w:p w:rsidR="00645AEB" w:rsidRPr="0044585C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6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Návštěvní řád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Webové stránky zařízení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Dokumenty související s pobytem dítěte v ZDVOP včetně dohody o přijetí dítěte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Přijímání dětí do zařízení pro děti vyžadující okamžitou pomoc (dále 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DVOP)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 jsou přijímány do ZDVOP v souladu se zněním § 42, odstavec 2, zákona 359/99 Sb., 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 právní ochraně dětí ve znění pozdějších předpisů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 se umisťují v ZDVOP: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>na základě rozhodnutí soudu,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>na základě žádosti obecního úřadu obce s rozšířenou působností,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</w:rPr>
        <w:t>na základě žádosti zákonného zástupce dítěte,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</w:rPr>
        <w:t>požádá-li o to dítě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Příjem dítěte se zaznamenává do knihy příjmů a odchodů.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Příjem dítěte na základě 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ozhodnutí soudu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ZDVOP je dítě umístěno na základě rozhodnutí soudu, tedy rozhodnutím o předběžném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 nebo rozhodnutím ve věci svěření dítěte do péče ZDVOP. Dítě je svěřeno do péče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 které dítěti zajistí řádnou péči s ohledem na jeho fyzický a duševní stav a jeho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rozumovou vyspělost.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Podle platných právních norem soud prozkoumává důvodnost svého rozhodnutí.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Příjem dítěte na žádost obecního úřadu obce s rozšířenou působností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podává: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obecní úřad obce s rozšířenou působností, kde má dítě trvalý pobyt,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obecní úřad obce s rozšířenou působností, v jehož obvodu se dítě právě nachází.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Žádost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musí obsahovat údaje o dítěti, údaje o rodičích dítěte, označení zařízení,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kterého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má být dítě umístěno, důvody podání žádosti o přijetí dítěte a vyjádření orgánu sociálně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ochrany dítěte o důvodnosti tohoto umístění.</w:t>
      </w:r>
    </w:p>
    <w:p w:rsidR="00645AEB" w:rsidRPr="0044585C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6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Příjem dítěte na žádost zákonného zástupce dítěte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Zákonný zástupce dítěte uzavírá se zařízením písemnou dohodu o přijetí dítěte do ZDVOP.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Doba umístění je v délce maximálně 3 měsíců, v případě opakované žádosti zákonného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zástupce o umístění dítěte v ZDVOP může být dítě přijato do péče tohoto zařízení v délce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dalších 3 měsíců jen s předchozím písemným souhlasem obecního úřadu obce s rozšířenou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působností.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Místně příslušný orgán sociálně právní ochrany dětí se musí vyjádřit k umístění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ZDVOP, tj. zda pobyt dítěte ve ZDVOP považuje za důvodný či nikoliv.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Příjem dítěte na základě žádosti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samotného dít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ět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tomto případě žádá o přijetí samo dítě, které se ocitne ve složité nebo ohrožující situaci.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má povinnost žádosti dítěte vyhovět. Pokud nelze zajistit do 24 hodin souhlas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pobytem dítěte v zařízení od rodiče či jiné osoby odpovědné za jeho výchovu, je povinností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obecního úřadu obce s rozšířenou působností neprodleně podat návrh soudu na nařízení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předběžného opatření.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Místně příslušný orgán sociálně právní ochrany dětí se musí vyjádřit k umístění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ZDVOP, tj. zda pobyt dítěte ve ZDVOP považuje za důvodný či nikoliv.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Příjem dítěte do ZDVOP je prováděn vždy s ohledem na jeho momentální zdravotní 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psychický stav. Personál, resp. přebírající odpovědná osoba, zhodnotí celkový fyzický 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psychický stav dítěte, taktéž zajistí jeho osobní hygienu. Dle vyhodnocení situace zajistí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návštěvu u pediatra, popřípadě přivolá ke konzultaci psychologa.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Osobní styk dítěte s rodiči či jinými osobami dítěti příbuznými nebo blízkými (návštěvy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zařízení, návštěvy mimo zařízení)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Návštěvní doba je stanovena na každý den v týdnu v dopoledních i odpoledních hodinách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(v době od 9.30 – 11.00 hod a v době od 15.00 – 17.00 hod) s ohledem na provoz zařízení 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denní režim dětí. Po domluvě s ředitelkou zařízení lze návštěvní dobu upravit.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Každá návštěva se prokáže platným dokladem totožnosti a podepíše se do knihy návštěv.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Návštěvy probíhají v prostoru vyhrazenému pro návštěvy – v návštěvní místnosti, v případě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příznivého počasí mohou návštěvy probíhat i v areálu zahrady.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Návštěvy mimo zařízení povoluje pouze ředitelka zařízení. V případě souhlasu je podepsána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propustka dítěte ze zařízení, kde je stanovena přesná doba pobytu dítěte mimo ZDVOP.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Osoba přicházející na návštěvu je povinna dodržovat zásady slušného chování vůči dítěti 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personálu zařízení. Agresivní či jinak nevhodné chování je důvodem pro okamžité ukončení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návštěvy.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návštěvy je zakázáno přicházet pod vlivem alkoholu nebo jiných návykových látek,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popřípadě v době respiračního či infekčního onemocnění dítěte.</w:t>
      </w:r>
    </w:p>
    <w:p w:rsidR="00645AEB" w:rsidRPr="00EC7B9E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6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době návštěvy přebírají zodpovědnost za dítě osoby, které za ním přišly na návštěvu. Tyto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mají povinnost dbát na bezpečnost dítěte. V případě, že během návštěvy dojde k úrazu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dítěte, je tato osoba povinna neprodleně informovat personál zařízení.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knihy návštěv je vždy proveden záznam o proběhlé návštěvě (datum, čas příchodu 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odchodu návštěvy, uvedení osob, které za dítětem přišly, případně další důležité okolnosti).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Telefonický nebo písemný styk s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rodiči či jinými osobami dítěti příbuznými nebo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blízkými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umístěné ve ZDVOP má právo na telefonický a písemný styk s rodiči či jinými osobami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dítěti příbuznými nebo blízkými a to vždy s ohledem na věk a mentální vyspělost dítěte.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Informace o dítěti telefonicky podává ředitelka zařízení, sociální pracovnice a ošetřující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Rodiče či jiné osoby dítěti příbuzné nebo jemu blízké mohou dítěti do zařízení zaslat dopis či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balíček.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Pravidla pro uzavírání dohod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Přijetí dítěte do ZDVOP dohodou je možné na základě žádosti zákonného zástupce dítěte či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 odpovědné za výchovu dítěte, popřípadě požádá-li o umístění dítě samotné.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o umístění dítěte do ZDVOP na základě žádosti zákonného zástupce dítěte či osoby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odpovědné za výchovu dítěte musí být vždy podložena písemnou dohodou se zařízením.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Tuto dohodu sepisuje zákonný zástupce se sociálním pracovníkem zařízení, případně osobou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zastupující. Přijetí dítěte schvaluje a dohodu za ZDVOP uzavírá ředitelka zařízení, v její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nepřítomnosti pak zástupkyně ředitelky. Dohoda se vyhotovuje ve dvou stejnopisech.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zákona je ZDVOP povinno neprodleně ohlásit přijetí dítěte zřizovateli a příslušnému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orgánu sociálně-právní ochrany dětí (dále OSPOD).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Dohoda o umístění dítěte musí obsahovat veškeré zákonem dané náležitosti. Pokud dohoda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tyto náležitosti nesplňuje, je neúplná, neplatná a není řádným právním dokladem pro umístění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do ZDVOP.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Nezbytné náležitosti dohody: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název a adresa zařízení,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název a adresa sídla zřizovatele zařízení,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údaje o dítěti: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jméno a příjmení,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datum narození,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adresa trvalého pobytu, případně i adresa obvyklého bydliště,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údaje o zákonných zástupcích dítěte: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jméno a příjmení,</w:t>
      </w:r>
    </w:p>
    <w:p w:rsidR="00645AEB" w:rsidRPr="00EC7B9E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6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datum narození,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adresa trvalého pobytu, případně i adresa obvyklého bydliště,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údaje o zdravotním stavu dítěte, způsob zajištění zdravotních služeb,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důvody pro umístění dítěte v ZDVOP,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datum a čas dohodnutého přijetí dítěte do ZDVOP,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souhlas zákonného zástupce s tím, že při pobytu v ZDVOP se budou na pobyt dítěte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vztahovat pravidla stanovená ve vnitřním řádu tohoto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zařízení a že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má zařízení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zákonnou povinnost hlásit přijetí i propuštění dítěte OSPOD příslušného obecního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úřadu,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podmínky a způsob osobního, telefonického a písemného styku dítěte s dalšími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osobami, vymezení okruhu těchto osob,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způsob a výše úhrady příspěvku za pobyt dítěte v ZDVOP,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podpis dohody zástupcem ZDVOP a zákonným zástupcem dítěte.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uzavírání dohody se postupuje tak, aby veškeré podávané informace byly jak zákonnému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zástupci, tak i dítěti (dle jeho věku a rozumových schopností) srozumitelné a kompletní.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Zákonní zástupci, osoby odpovědné za výchovu dítěte či dítě samotné mají právo klást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doplňující otázky, které jim zaměstnanci zařízení dle svých kompetencí zodpoví.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umístění dítěte do zařízení pro děti vyžadující okamžitou pomoc na základě žádosti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zákonného zástupce dítěte postačuje, aby písemnou dohodu o svěření dítěte do péče ZDVOP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uzavřel se zařízením jeden z rodičů, který je nositelem rodičovské zodpovědnosti k dítěti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své rodičovské zodpovědnosti není soudem nijak omezen. Ačkoliv druhý rodič dítěte, který je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rovněž jeho zákonným zástupcem, nesouhlasí s umístěním dítěte do ZDVOP, není tento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souhlas překážkou k tomu, aby zařízení sjednalo dohodu o svěření dítěte do péče ZDVOP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pouze s jedním rodičem. Tento závěr vyplývá ze skutečnosti, že každý z rodičů je oprávněn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vykonávat rodičovskou zodpovědnost a zastupovat dítě v plném rozsahu, aniž by k tomu byl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nezbytný souhlas druhého rodiče. Jestliže jeden z rodičů nesouhlasí se svěřením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a nenalezne v této otázce shodu s druhým rodičem, který požádal nebo hodlá požádat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umístění dítěte do péče ZDVOP, musí se tento rodič obrátit na soud s návrhem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ve věci sporu rodičů o podstatné otázce týkající se výkonu rodičovské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zodpovědnosti. V návrhu soudu popíše rodič důvody, pro které nepovažuje umístění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péče ZDVOP za vhodné nebo nezbytné řešení zajištění péče o dítě. Navrhne soudu vydání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rozhodnutí, kterým bude uloženo svěřit dítě do péče jiné osoby než ZDVOP. Rodič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nesouhlasící s umístěním svého dítěte do péče ZDVOP může požádat o pomoc rovněž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příslušný OSPOD, který bude posuzovat důvodnost pobytu dítěte v ZDVOP a bude jednat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této věci s rodičem, jenž uzavřel se zařízením dohodu o umístění dítěte do péče ZDVOP.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je dítě přijato do zařízení na základě dohody - na žádost zákonného zástupce či osoby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odpovědné za výchovu dítěte, lze dohodu zrušit opět na jeho žádost, nebrání-li tomu jiné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důvody (např. rozhodnutí soudu).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ZDVOP, které uzavřelo s jedním z rodičů platnou dohodu o umístění dítěte do péče zařízení,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nesmí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 souhlasu tohoto rodiče předat dítě druhému rodiči, který s pobytem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dítěte</w:t>
      </w:r>
      <w:proofErr w:type="gramEnd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ZDVOP nesouhlasil a domáhá se předání dítěte do své péče.</w:t>
      </w:r>
    </w:p>
    <w:p w:rsidR="00645AEB" w:rsidRPr="00EC7B9E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6 | 6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může odmítnout poskytnout své služby z důvodů: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naplněné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__________kapacity zařízení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nepříznivého zdravotního stavu dítěte, který vylučuje poskytnutí pobytu v ZDVOP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např. akutní infekční onemocnění, těžká intoxikace alkoholem nebo jinou návykovou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látkou,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problémového chování, které by narušovalo kolektivní soužití z důvodu duševní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poruchy.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D: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ZDVOP ve spolupráci se zákonnými zástupci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umístěného d í t ě t e , s dítětem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nebo obecním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úřadem obce s rozšířenou p ů s o b n o s t í projedná p o ž a d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 , o č e k á v á n í , cíle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účel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pobytu dítěte v zařízení; toto vždy formuluje v souladu s nejlepším zájmem dítěte a výkonem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sociálně-právní ochrany.</w:t>
      </w:r>
    </w:p>
    <w:p w:rsidR="0044585C" w:rsidRDefault="0044585C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přijímá službu konající zdravotník, pokud není přítomen ředitel zařízení či sociální pracovník, pracovník je k tomu zmocněn.</w:t>
      </w:r>
    </w:p>
    <w:p w:rsidR="0044585C" w:rsidRDefault="0044585C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 w:rsidR="00731013">
        <w:rPr>
          <w:rFonts w:ascii="Times New Roman" w:hAnsi="Times New Roman" w:cs="Times New Roman"/>
          <w:color w:val="000000"/>
          <w:sz w:val="24"/>
          <w:szCs w:val="24"/>
        </w:rPr>
        <w:t xml:space="preserve">: MUDr. Ivana </w:t>
      </w:r>
      <w:proofErr w:type="spellStart"/>
      <w:proofErr w:type="gramStart"/>
      <w:r w:rsidR="00731013"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proofErr w:type="gramEnd"/>
      <w:r w:rsidR="00731013"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645AEB" w:rsidRDefault="00645AEB" w:rsidP="00645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 w:rsidR="00731013"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A90CCA" w:rsidRPr="00731013" w:rsidRDefault="00731013" w:rsidP="0073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sectPr w:rsidR="00A90CCA" w:rsidRPr="0073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EB"/>
    <w:rsid w:val="0044585C"/>
    <w:rsid w:val="00645AEB"/>
    <w:rsid w:val="00731013"/>
    <w:rsid w:val="00A90CCA"/>
    <w:rsid w:val="00EC7B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cp:lastPrinted>2016-02-29T09:44:00Z</cp:lastPrinted>
  <dcterms:created xsi:type="dcterms:W3CDTF">2016-02-29T10:21:00Z</dcterms:created>
  <dcterms:modified xsi:type="dcterms:W3CDTF">2016-02-29T10:21:00Z</dcterms:modified>
</cp:coreProperties>
</file>